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971F6B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r w:rsidRPr="00971F6B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971F6B">
        <w:rPr>
          <w:rFonts w:ascii="Tahoma" w:hAnsi="Tahoma" w:cs="Tahoma"/>
          <w:sz w:val="20"/>
          <w:szCs w:val="20"/>
          <w:lang w:val="es-ES"/>
        </w:rPr>
        <w:t>.</w:t>
      </w:r>
      <w:r w:rsidRPr="00971F6B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Style w:val="Tablaconcuadrcula"/>
        <w:tblW w:w="8302" w:type="dxa"/>
        <w:tblInd w:w="624" w:type="dxa"/>
        <w:tblLayout w:type="fixed"/>
        <w:tblLook w:val="04A0" w:firstRow="1" w:lastRow="0" w:firstColumn="1" w:lastColumn="0" w:noHBand="0" w:noVBand="1"/>
      </w:tblPr>
      <w:tblGrid>
        <w:gridCol w:w="1781"/>
        <w:gridCol w:w="1134"/>
        <w:gridCol w:w="1276"/>
        <w:gridCol w:w="2835"/>
        <w:gridCol w:w="1276"/>
      </w:tblGrid>
      <w:tr w:rsidR="00897A4F" w:rsidRPr="00897A4F" w14:paraId="511CFD0F" w14:textId="77777777" w:rsidTr="00897A4F">
        <w:trPr>
          <w:trHeight w:val="887"/>
        </w:trPr>
        <w:tc>
          <w:tcPr>
            <w:tcW w:w="1781" w:type="dxa"/>
          </w:tcPr>
          <w:p w14:paraId="7E32E79A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7A4F">
              <w:rPr>
                <w:rFonts w:ascii="Tahoma" w:hAnsi="Tahoma" w:cs="Tahoma"/>
                <w:b/>
                <w:bCs/>
                <w:sz w:val="18"/>
                <w:szCs w:val="18"/>
              </w:rPr>
              <w:t>PERFIL REQUERIDO</w:t>
            </w:r>
          </w:p>
        </w:tc>
        <w:tc>
          <w:tcPr>
            <w:tcW w:w="1134" w:type="dxa"/>
          </w:tcPr>
          <w:p w14:paraId="01EBF6D6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7A4F">
              <w:rPr>
                <w:rFonts w:ascii="Tahoma" w:hAnsi="Tahoma" w:cs="Tahoma"/>
                <w:b/>
                <w:bCs/>
                <w:sz w:val="18"/>
                <w:szCs w:val="18"/>
              </w:rPr>
              <w:t>TIPO DE SERVICIO</w:t>
            </w:r>
          </w:p>
        </w:tc>
        <w:tc>
          <w:tcPr>
            <w:tcW w:w="1276" w:type="dxa"/>
          </w:tcPr>
          <w:p w14:paraId="546914D5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7A4F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835" w:type="dxa"/>
          </w:tcPr>
          <w:p w14:paraId="5E5105D9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7A4F">
              <w:rPr>
                <w:rFonts w:ascii="Tahoma" w:hAnsi="Tahoma" w:cs="Tahoma"/>
                <w:b/>
                <w:bCs/>
                <w:sz w:val="18"/>
                <w:szCs w:val="18"/>
              </w:rPr>
              <w:t>HORARIO DE PRESTACION DEL SERVICIO</w:t>
            </w:r>
          </w:p>
        </w:tc>
        <w:tc>
          <w:tcPr>
            <w:tcW w:w="1276" w:type="dxa"/>
          </w:tcPr>
          <w:p w14:paraId="655A37D6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7A4F">
              <w:rPr>
                <w:rFonts w:ascii="Tahoma" w:hAnsi="Tahoma" w:cs="Tahoma"/>
                <w:b/>
                <w:bCs/>
                <w:sz w:val="18"/>
                <w:szCs w:val="18"/>
              </w:rPr>
              <w:t>VALOR UNITARIO SERVICIO MENSUAL</w:t>
            </w:r>
          </w:p>
        </w:tc>
      </w:tr>
      <w:tr w:rsidR="00897A4F" w:rsidRPr="00897A4F" w14:paraId="31458343" w14:textId="77777777" w:rsidTr="00897A4F">
        <w:trPr>
          <w:trHeight w:val="3924"/>
        </w:trPr>
        <w:tc>
          <w:tcPr>
            <w:tcW w:w="1781" w:type="dxa"/>
          </w:tcPr>
          <w:p w14:paraId="14909F93" w14:textId="10210FDA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 xml:space="preserve">Educación mínima requerida séptimo (7) de bachillerato con experiencia de 1 año en cargos similares, con curso vigente de manipulación de alimentos, </w:t>
            </w:r>
            <w:proofErr w:type="gramStart"/>
            <w:r w:rsidRPr="00897A4F">
              <w:rPr>
                <w:rFonts w:ascii="Tahoma" w:hAnsi="Tahoma" w:cs="Tahoma"/>
                <w:sz w:val="18"/>
                <w:szCs w:val="18"/>
              </w:rPr>
              <w:t>con )</w:t>
            </w:r>
            <w:proofErr w:type="gramEnd"/>
            <w:r w:rsidRPr="00897A4F">
              <w:rPr>
                <w:rFonts w:ascii="Tahoma" w:hAnsi="Tahoma" w:cs="Tahoma"/>
                <w:sz w:val="18"/>
                <w:szCs w:val="18"/>
              </w:rPr>
              <w:t xml:space="preserve"> Examen de uñas y frotis de garganta expedido por un laboratorio </w:t>
            </w:r>
            <w:proofErr w:type="spellStart"/>
            <w:r w:rsidRPr="00897A4F">
              <w:rPr>
                <w:rFonts w:ascii="Tahoma" w:hAnsi="Tahoma" w:cs="Tahoma"/>
                <w:sz w:val="18"/>
                <w:szCs w:val="18"/>
              </w:rPr>
              <w:t>clínic.o</w:t>
            </w:r>
            <w:proofErr w:type="spellEnd"/>
          </w:p>
          <w:p w14:paraId="2E5184A1" w14:textId="77777777" w:rsidR="00897A4F" w:rsidRPr="00897A4F" w:rsidRDefault="00897A4F" w:rsidP="00897A4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250D00" w14:textId="77777777" w:rsidR="00897A4F" w:rsidRPr="00897A4F" w:rsidRDefault="00897A4F" w:rsidP="00897A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70B011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1F2157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4EE40A" w14:textId="77777777" w:rsidR="00897A4F" w:rsidRPr="00897A4F" w:rsidRDefault="00897A4F" w:rsidP="00ED2C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8F40E2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Operario servicios generales</w:t>
            </w:r>
          </w:p>
        </w:tc>
        <w:tc>
          <w:tcPr>
            <w:tcW w:w="1276" w:type="dxa"/>
          </w:tcPr>
          <w:p w14:paraId="56B8CB22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55B790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56FCB7C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DE020D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6C019ACA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Lunes: 6:00 am a 4: pm con una hora de almuerzo</w:t>
            </w:r>
          </w:p>
          <w:p w14:paraId="149C3125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Martes: 6:00 am a 4:00 pm con una hora de almuerzo</w:t>
            </w:r>
          </w:p>
          <w:p w14:paraId="4716125C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Miércoles: 6:00 am a 4:00 pm con una hora de almuerzo</w:t>
            </w:r>
          </w:p>
          <w:p w14:paraId="34CB3CEC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Jueves: 6:00 am a 3:00 pm con una hora de almuerzo</w:t>
            </w:r>
          </w:p>
          <w:p w14:paraId="73ECF9FB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Viernes: 6:00 am a 3:00 pm con una hora de almuerzo</w:t>
            </w:r>
          </w:p>
          <w:p w14:paraId="653F00A0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 xml:space="preserve">Sábado: 6:00 am a 10:00 am   </w:t>
            </w:r>
          </w:p>
          <w:p w14:paraId="3D07F070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9FCB41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 xml:space="preserve">Este valor lo definiremos cuando tengamos la oferta final emitida por el proveedor </w:t>
            </w:r>
          </w:p>
        </w:tc>
      </w:tr>
      <w:tr w:rsidR="00897A4F" w:rsidRPr="00897A4F" w14:paraId="4DA5BBD8" w14:textId="77777777" w:rsidTr="00897A4F">
        <w:tc>
          <w:tcPr>
            <w:tcW w:w="1781" w:type="dxa"/>
          </w:tcPr>
          <w:p w14:paraId="52C9648D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Educación mínima requerida bachiller con experiencia mínima de 1 año en cargos similares, no tener comparendos, con licencia de conducción mínimo de categoría A2</w:t>
            </w:r>
          </w:p>
        </w:tc>
        <w:tc>
          <w:tcPr>
            <w:tcW w:w="1134" w:type="dxa"/>
          </w:tcPr>
          <w:p w14:paraId="13234C71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384F03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73BF644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634FD1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Mensajero motorizado</w:t>
            </w:r>
          </w:p>
        </w:tc>
        <w:tc>
          <w:tcPr>
            <w:tcW w:w="1276" w:type="dxa"/>
          </w:tcPr>
          <w:p w14:paraId="76F9D8D8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00C117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9FC7B7A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19D548" w14:textId="77777777" w:rsidR="00897A4F" w:rsidRPr="00897A4F" w:rsidRDefault="00897A4F" w:rsidP="00ED2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4817FC74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Lunes: 7:30 am a 6:00 pm con una hora de almuerzo</w:t>
            </w:r>
          </w:p>
          <w:p w14:paraId="5B3CCB0D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Martes: 7:30 am a 6:00 pm con una hora de almuerzo</w:t>
            </w:r>
          </w:p>
          <w:p w14:paraId="4646948E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 xml:space="preserve">Miércoles: 7:30 am a 6:00 pm con una hora de almuerzo </w:t>
            </w:r>
          </w:p>
          <w:p w14:paraId="1CBDD578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Jueves: 7:30 am a 6:00 pm con una hora de almuerzo</w:t>
            </w:r>
          </w:p>
          <w:p w14:paraId="7618DD09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Viernes: 7:30 am a 5:30 pm con una hora de almuerzo</w:t>
            </w:r>
          </w:p>
          <w:p w14:paraId="39B313D1" w14:textId="4A253238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 xml:space="preserve">Sábado: 6:00 am a 10:00 am   </w:t>
            </w:r>
          </w:p>
        </w:tc>
        <w:tc>
          <w:tcPr>
            <w:tcW w:w="1276" w:type="dxa"/>
          </w:tcPr>
          <w:p w14:paraId="260C0DBF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778238A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6F84618" w14:textId="77777777" w:rsidR="00897A4F" w:rsidRPr="00897A4F" w:rsidRDefault="00897A4F" w:rsidP="00ED2C0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97A4F">
              <w:rPr>
                <w:rFonts w:ascii="Tahoma" w:hAnsi="Tahoma" w:cs="Tahoma"/>
                <w:sz w:val="18"/>
                <w:szCs w:val="18"/>
              </w:rPr>
              <w:t>Este valor lo definiremos cuando tengamos la oferta final emitida por el proveedor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30722BCD" w14:textId="77777777" w:rsidR="00D04166" w:rsidRPr="00C258C0" w:rsidRDefault="00D04166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lastRenderedPageBreak/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D25BBA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A170" w14:textId="77777777" w:rsidR="00F847E3" w:rsidRDefault="00F847E3" w:rsidP="006E1CAF">
      <w:pPr>
        <w:spacing w:after="0" w:line="240" w:lineRule="auto"/>
      </w:pPr>
      <w:r>
        <w:separator/>
      </w:r>
    </w:p>
  </w:endnote>
  <w:endnote w:type="continuationSeparator" w:id="0">
    <w:p w14:paraId="55F331A7" w14:textId="77777777" w:rsidR="00F847E3" w:rsidRDefault="00F847E3" w:rsidP="006E1CAF">
      <w:pPr>
        <w:spacing w:after="0" w:line="240" w:lineRule="auto"/>
      </w:pPr>
      <w:r>
        <w:continuationSeparator/>
      </w:r>
    </w:p>
  </w:endnote>
  <w:endnote w:type="continuationNotice" w:id="1">
    <w:p w14:paraId="30B67E11" w14:textId="77777777" w:rsidR="00F847E3" w:rsidRDefault="00F84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334C" w14:textId="77777777" w:rsidR="00F847E3" w:rsidRDefault="00F847E3" w:rsidP="006E1CAF">
      <w:pPr>
        <w:spacing w:after="0" w:line="240" w:lineRule="auto"/>
      </w:pPr>
      <w:r>
        <w:separator/>
      </w:r>
    </w:p>
  </w:footnote>
  <w:footnote w:type="continuationSeparator" w:id="0">
    <w:p w14:paraId="732ECC32" w14:textId="77777777" w:rsidR="00F847E3" w:rsidRDefault="00F847E3" w:rsidP="006E1CAF">
      <w:pPr>
        <w:spacing w:after="0" w:line="240" w:lineRule="auto"/>
      </w:pPr>
      <w:r>
        <w:continuationSeparator/>
      </w:r>
    </w:p>
  </w:footnote>
  <w:footnote w:type="continuationNotice" w:id="1">
    <w:p w14:paraId="2D0DD4B9" w14:textId="77777777" w:rsidR="00F847E3" w:rsidRDefault="00F84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33DB5523" w:rsidR="00305C60" w:rsidRPr="00971F6B" w:rsidRDefault="00A358E5" w:rsidP="00DD057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71F6B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>00</w:t>
    </w:r>
    <w:r w:rsidR="00D04166">
      <w:rPr>
        <w:rFonts w:ascii="Tahoma" w:hAnsi="Tahoma" w:cs="Tahoma"/>
        <w:b/>
        <w:bCs/>
        <w:color w:val="auto"/>
        <w:sz w:val="20"/>
        <w:szCs w:val="20"/>
        <w:lang w:val="es-ES"/>
      </w:rPr>
      <w:t>2</w:t>
    </w:r>
    <w:r w:rsidR="009B6872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-2025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15063">
    <w:abstractNumId w:val="11"/>
  </w:num>
  <w:num w:numId="2" w16cid:durableId="231549389">
    <w:abstractNumId w:val="10"/>
  </w:num>
  <w:num w:numId="3" w16cid:durableId="1993631408">
    <w:abstractNumId w:val="24"/>
  </w:num>
  <w:num w:numId="4" w16cid:durableId="697506427">
    <w:abstractNumId w:val="12"/>
  </w:num>
  <w:num w:numId="5" w16cid:durableId="74866383">
    <w:abstractNumId w:val="45"/>
  </w:num>
  <w:num w:numId="6" w16cid:durableId="558638421">
    <w:abstractNumId w:val="7"/>
  </w:num>
  <w:num w:numId="7" w16cid:durableId="651641988">
    <w:abstractNumId w:val="16"/>
  </w:num>
  <w:num w:numId="8" w16cid:durableId="501046441">
    <w:abstractNumId w:val="20"/>
  </w:num>
  <w:num w:numId="9" w16cid:durableId="1806506695">
    <w:abstractNumId w:val="26"/>
  </w:num>
  <w:num w:numId="10" w16cid:durableId="2101364900">
    <w:abstractNumId w:val="37"/>
  </w:num>
  <w:num w:numId="11" w16cid:durableId="1553349907">
    <w:abstractNumId w:val="21"/>
  </w:num>
  <w:num w:numId="12" w16cid:durableId="1144928410">
    <w:abstractNumId w:val="39"/>
  </w:num>
  <w:num w:numId="13" w16cid:durableId="367998084">
    <w:abstractNumId w:val="41"/>
  </w:num>
  <w:num w:numId="14" w16cid:durableId="908075282">
    <w:abstractNumId w:val="29"/>
  </w:num>
  <w:num w:numId="15" w16cid:durableId="1112747976">
    <w:abstractNumId w:val="31"/>
  </w:num>
  <w:num w:numId="16" w16cid:durableId="514423883">
    <w:abstractNumId w:val="17"/>
  </w:num>
  <w:num w:numId="17" w16cid:durableId="424418701">
    <w:abstractNumId w:val="8"/>
  </w:num>
  <w:num w:numId="18" w16cid:durableId="874656859">
    <w:abstractNumId w:val="28"/>
  </w:num>
  <w:num w:numId="19" w16cid:durableId="1085420434">
    <w:abstractNumId w:val="33"/>
  </w:num>
  <w:num w:numId="20" w16cid:durableId="20938241">
    <w:abstractNumId w:val="23"/>
  </w:num>
  <w:num w:numId="21" w16cid:durableId="1370259402">
    <w:abstractNumId w:val="6"/>
  </w:num>
  <w:num w:numId="22" w16cid:durableId="488520770">
    <w:abstractNumId w:val="18"/>
  </w:num>
  <w:num w:numId="23" w16cid:durableId="1916012815">
    <w:abstractNumId w:val="25"/>
  </w:num>
  <w:num w:numId="24" w16cid:durableId="1989748680">
    <w:abstractNumId w:val="0"/>
  </w:num>
  <w:num w:numId="25" w16cid:durableId="451049196">
    <w:abstractNumId w:val="9"/>
  </w:num>
  <w:num w:numId="26" w16cid:durableId="219445451">
    <w:abstractNumId w:val="1"/>
  </w:num>
  <w:num w:numId="27" w16cid:durableId="373964274">
    <w:abstractNumId w:val="36"/>
  </w:num>
  <w:num w:numId="28" w16cid:durableId="1766077723">
    <w:abstractNumId w:val="32"/>
  </w:num>
  <w:num w:numId="29" w16cid:durableId="1920287980">
    <w:abstractNumId w:val="15"/>
  </w:num>
  <w:num w:numId="30" w16cid:durableId="1013647476">
    <w:abstractNumId w:val="3"/>
  </w:num>
  <w:num w:numId="31" w16cid:durableId="1114129586">
    <w:abstractNumId w:val="42"/>
  </w:num>
  <w:num w:numId="32" w16cid:durableId="1165978101">
    <w:abstractNumId w:val="38"/>
  </w:num>
  <w:num w:numId="33" w16cid:durableId="769663660">
    <w:abstractNumId w:val="30"/>
  </w:num>
  <w:num w:numId="34" w16cid:durableId="774439943">
    <w:abstractNumId w:val="43"/>
  </w:num>
  <w:num w:numId="35" w16cid:durableId="1070812990">
    <w:abstractNumId w:val="40"/>
  </w:num>
  <w:num w:numId="36" w16cid:durableId="668951059">
    <w:abstractNumId w:val="13"/>
  </w:num>
  <w:num w:numId="37" w16cid:durableId="487597858">
    <w:abstractNumId w:val="5"/>
  </w:num>
  <w:num w:numId="38" w16cid:durableId="2016032547">
    <w:abstractNumId w:val="4"/>
  </w:num>
  <w:num w:numId="39" w16cid:durableId="878711948">
    <w:abstractNumId w:val="35"/>
  </w:num>
  <w:num w:numId="40" w16cid:durableId="130488024">
    <w:abstractNumId w:val="2"/>
  </w:num>
  <w:num w:numId="41" w16cid:durableId="1348097491">
    <w:abstractNumId w:val="22"/>
  </w:num>
  <w:num w:numId="42" w16cid:durableId="1079592295">
    <w:abstractNumId w:val="27"/>
  </w:num>
  <w:num w:numId="43" w16cid:durableId="1033306115">
    <w:abstractNumId w:val="34"/>
  </w:num>
  <w:num w:numId="44" w16cid:durableId="872183964">
    <w:abstractNumId w:val="44"/>
  </w:num>
  <w:num w:numId="45" w16cid:durableId="1371301548">
    <w:abstractNumId w:val="19"/>
  </w:num>
  <w:num w:numId="46" w16cid:durableId="1623999415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4F4B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0BCC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949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20BE"/>
    <w:rsid w:val="00897A4F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B6872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04166"/>
    <w:rsid w:val="00D1522D"/>
    <w:rsid w:val="00D16E0E"/>
    <w:rsid w:val="00D215F3"/>
    <w:rsid w:val="00D23A0F"/>
    <w:rsid w:val="00D25BBA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D057E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847E3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9D7205"/>
  <w15:docId w15:val="{85F74629-38F8-4BAE-89EA-FE7781F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character" w:customStyle="1" w:styleId="scxw175351676">
    <w:name w:val="scxw175351676"/>
    <w:basedOn w:val="Fuentedeprrafopredeter"/>
    <w:rsid w:val="00DD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B7189-32EB-4F34-8A1D-282078CC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FREDY MORALES</cp:lastModifiedBy>
  <cp:revision>19</cp:revision>
  <dcterms:created xsi:type="dcterms:W3CDTF">2025-01-22T00:51:00Z</dcterms:created>
  <dcterms:modified xsi:type="dcterms:W3CDTF">2025-01-22T03:19:00Z</dcterms:modified>
</cp:coreProperties>
</file>