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476F" w14:textId="55148DC8" w:rsidR="00B761E2" w:rsidRPr="00E22EB8" w:rsidRDefault="00B761E2" w:rsidP="00E22EB8">
      <w:pPr>
        <w:spacing w:after="0" w:line="24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E22EB8">
        <w:rPr>
          <w:rFonts w:ascii="Tahoma" w:hAnsi="Tahoma" w:cs="Tahoma"/>
          <w:b/>
          <w:bCs/>
          <w:sz w:val="22"/>
          <w:szCs w:val="22"/>
        </w:rPr>
        <w:t xml:space="preserve">FORMATO </w:t>
      </w:r>
      <w:r w:rsidR="0008767C" w:rsidRPr="00E22EB8">
        <w:rPr>
          <w:rFonts w:ascii="Tahoma" w:hAnsi="Tahoma" w:cs="Tahoma"/>
          <w:b/>
          <w:bCs/>
          <w:sz w:val="22"/>
          <w:szCs w:val="22"/>
        </w:rPr>
        <w:t>8</w:t>
      </w:r>
    </w:p>
    <w:p w14:paraId="7A796B93" w14:textId="60C413FB" w:rsidR="00B761E2" w:rsidRPr="00E22EB8" w:rsidRDefault="00B761E2" w:rsidP="00E22EB8">
      <w:pPr>
        <w:spacing w:after="0" w:line="24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E22EB8">
        <w:rPr>
          <w:rFonts w:ascii="Tahoma" w:hAnsi="Tahoma" w:cs="Tahoma"/>
          <w:b/>
          <w:bCs/>
          <w:sz w:val="22"/>
          <w:szCs w:val="22"/>
        </w:rPr>
        <w:t>PERSONAL MINIMO REQUERIDO</w:t>
      </w:r>
    </w:p>
    <w:p w14:paraId="1F20E928" w14:textId="77777777" w:rsidR="00B761E2" w:rsidRPr="00E22EB8" w:rsidRDefault="00B761E2" w:rsidP="00E22EB8">
      <w:pPr>
        <w:spacing w:line="240" w:lineRule="auto"/>
        <w:rPr>
          <w:rFonts w:ascii="Tahoma" w:hAnsi="Tahoma" w:cs="Tahoma"/>
        </w:rPr>
      </w:pPr>
    </w:p>
    <w:p w14:paraId="339BA45D" w14:textId="48DB2962" w:rsidR="00B761E2" w:rsidRPr="00E22EB8" w:rsidRDefault="00B761E2" w:rsidP="00E22EB8">
      <w:pPr>
        <w:tabs>
          <w:tab w:val="left" w:pos="708"/>
          <w:tab w:val="left" w:pos="1416"/>
          <w:tab w:val="left" w:pos="2124"/>
          <w:tab w:val="left" w:pos="2832"/>
          <w:tab w:val="left" w:pos="5196"/>
        </w:tabs>
        <w:spacing w:line="240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E22EB8">
        <w:rPr>
          <w:rFonts w:ascii="Tahoma" w:hAnsi="Tahoma" w:cs="Tahoma"/>
          <w:sz w:val="20"/>
          <w:szCs w:val="20"/>
        </w:rPr>
        <w:t>Bogotá, D. C.,</w:t>
      </w:r>
      <w:r w:rsidRPr="00E22EB8">
        <w:rPr>
          <w:rFonts w:ascii="Tahoma" w:hAnsi="Tahoma" w:cs="Tahoma"/>
          <w:sz w:val="20"/>
          <w:szCs w:val="20"/>
        </w:rPr>
        <w:tab/>
        <w:t>de</w:t>
      </w:r>
      <w:r w:rsidRPr="00E22EB8">
        <w:rPr>
          <w:rFonts w:ascii="Tahoma" w:hAnsi="Tahoma" w:cs="Tahoma"/>
          <w:sz w:val="20"/>
          <w:szCs w:val="20"/>
        </w:rPr>
        <w:tab/>
        <w:t>de 202</w:t>
      </w:r>
      <w:r w:rsidR="00A82D71" w:rsidRPr="00E22EB8">
        <w:rPr>
          <w:rFonts w:ascii="Tahoma" w:hAnsi="Tahoma" w:cs="Tahoma"/>
          <w:sz w:val="20"/>
          <w:szCs w:val="20"/>
        </w:rPr>
        <w:t>6</w:t>
      </w:r>
      <w:r w:rsidR="00A82D71" w:rsidRPr="00E22EB8">
        <w:rPr>
          <w:rFonts w:ascii="Tahoma" w:hAnsi="Tahoma" w:cs="Tahoma"/>
          <w:sz w:val="20"/>
          <w:szCs w:val="20"/>
        </w:rPr>
        <w:tab/>
      </w:r>
    </w:p>
    <w:p w14:paraId="4C9D55A8" w14:textId="3FC2EA19" w:rsidR="00B761E2" w:rsidRPr="00E22EB8" w:rsidRDefault="00B761E2" w:rsidP="00E22EB8">
      <w:pPr>
        <w:spacing w:after="0" w:line="240" w:lineRule="auto"/>
        <w:ind w:left="-284"/>
        <w:jc w:val="both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>Señores</w:t>
      </w:r>
    </w:p>
    <w:p w14:paraId="4AEBFBBA" w14:textId="77777777" w:rsidR="00B761E2" w:rsidRPr="00E22EB8" w:rsidRDefault="00B761E2" w:rsidP="00E22EB8">
      <w:pPr>
        <w:spacing w:after="0" w:line="240" w:lineRule="auto"/>
        <w:ind w:left="-284"/>
        <w:jc w:val="both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>TEVEANDINA S.A.S.</w:t>
      </w:r>
    </w:p>
    <w:p w14:paraId="5A24E569" w14:textId="77777777" w:rsidR="00B761E2" w:rsidRPr="00E22EB8" w:rsidRDefault="00B761E2" w:rsidP="00E22EB8">
      <w:pPr>
        <w:spacing w:after="0" w:line="240" w:lineRule="auto"/>
        <w:ind w:left="-284"/>
        <w:jc w:val="both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>Ciudad</w:t>
      </w:r>
    </w:p>
    <w:p w14:paraId="5E392243" w14:textId="77777777" w:rsidR="0008767C" w:rsidRPr="00E22EB8" w:rsidRDefault="0008767C" w:rsidP="00E22EB8">
      <w:pPr>
        <w:spacing w:line="240" w:lineRule="auto"/>
        <w:ind w:left="-284"/>
        <w:jc w:val="both"/>
        <w:rPr>
          <w:rFonts w:ascii="Tahoma" w:hAnsi="Tahoma" w:cs="Tahoma"/>
          <w:sz w:val="20"/>
          <w:szCs w:val="20"/>
        </w:rPr>
      </w:pPr>
    </w:p>
    <w:p w14:paraId="14BB00B1" w14:textId="4EB5EA94" w:rsidR="00B761E2" w:rsidRDefault="00B761E2" w:rsidP="00E22EB8">
      <w:pPr>
        <w:spacing w:line="240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E22EB8">
        <w:rPr>
          <w:rFonts w:ascii="Tahoma" w:hAnsi="Tahoma" w:cs="Tahoma"/>
          <w:sz w:val="20"/>
          <w:szCs w:val="20"/>
        </w:rPr>
        <w:t>El</w:t>
      </w:r>
      <w:r w:rsidRPr="00E22EB8">
        <w:rPr>
          <w:rFonts w:ascii="Tahoma" w:hAnsi="Tahoma" w:cs="Tahoma"/>
          <w:sz w:val="20"/>
          <w:szCs w:val="20"/>
        </w:rPr>
        <w:tab/>
        <w:t>suscrito</w:t>
      </w:r>
      <w:r w:rsidRPr="00E22EB8">
        <w:rPr>
          <w:rFonts w:ascii="Tahoma" w:hAnsi="Tahoma" w:cs="Tahoma"/>
          <w:sz w:val="20"/>
          <w:szCs w:val="20"/>
        </w:rPr>
        <w:tab/>
        <w:t xml:space="preserve"> como</w:t>
      </w:r>
      <w:r w:rsidRPr="00E22EB8">
        <w:rPr>
          <w:rFonts w:ascii="Tahoma" w:hAnsi="Tahoma" w:cs="Tahoma"/>
          <w:sz w:val="20"/>
          <w:szCs w:val="20"/>
        </w:rPr>
        <w:tab/>
        <w:t>representante</w:t>
      </w:r>
      <w:r w:rsidRPr="00E22EB8">
        <w:rPr>
          <w:rFonts w:ascii="Tahoma" w:hAnsi="Tahoma" w:cs="Tahoma"/>
          <w:sz w:val="20"/>
          <w:szCs w:val="20"/>
        </w:rPr>
        <w:tab/>
        <w:t>lega</w:t>
      </w:r>
      <w:r w:rsidR="00854B3A" w:rsidRPr="00E22EB8">
        <w:rPr>
          <w:rFonts w:ascii="Tahoma" w:hAnsi="Tahoma" w:cs="Tahoma"/>
          <w:sz w:val="20"/>
          <w:szCs w:val="20"/>
        </w:rPr>
        <w:t xml:space="preserve">l </w:t>
      </w:r>
      <w:r w:rsidRPr="00E22EB8">
        <w:rPr>
          <w:rFonts w:ascii="Tahoma" w:hAnsi="Tahoma" w:cs="Tahoma"/>
          <w:sz w:val="20"/>
          <w:szCs w:val="20"/>
        </w:rPr>
        <w:t>(o</w:t>
      </w:r>
      <w:r w:rsidR="00854B3A" w:rsidRPr="00E22EB8">
        <w:rPr>
          <w:rFonts w:ascii="Tahoma" w:hAnsi="Tahoma" w:cs="Tahoma"/>
          <w:sz w:val="20"/>
          <w:szCs w:val="20"/>
        </w:rPr>
        <w:t xml:space="preserve"> </w:t>
      </w:r>
      <w:r w:rsidRPr="00E22EB8">
        <w:rPr>
          <w:rFonts w:ascii="Tahoma" w:hAnsi="Tahoma" w:cs="Tahoma"/>
          <w:sz w:val="20"/>
          <w:szCs w:val="20"/>
        </w:rPr>
        <w:t>apoderado)</w:t>
      </w:r>
      <w:r w:rsidR="007F2B3B" w:rsidRPr="00E22EB8">
        <w:rPr>
          <w:rFonts w:ascii="Tahoma" w:hAnsi="Tahoma" w:cs="Tahoma"/>
          <w:sz w:val="20"/>
          <w:szCs w:val="20"/>
        </w:rPr>
        <w:t xml:space="preserve"> </w:t>
      </w:r>
      <w:r w:rsidRPr="00E22EB8">
        <w:rPr>
          <w:rFonts w:ascii="Tahoma" w:hAnsi="Tahoma" w:cs="Tahoma"/>
          <w:sz w:val="20"/>
          <w:szCs w:val="20"/>
        </w:rPr>
        <w:t xml:space="preserve">de </w:t>
      </w:r>
      <w:r w:rsidR="0008767C" w:rsidRPr="00E22EB8">
        <w:rPr>
          <w:rFonts w:ascii="Tahoma" w:hAnsi="Tahoma" w:cs="Tahoma"/>
          <w:sz w:val="20"/>
          <w:szCs w:val="20"/>
        </w:rPr>
        <w:t>c</w:t>
      </w:r>
      <w:r w:rsidRPr="00E22EB8">
        <w:rPr>
          <w:rFonts w:ascii="Tahoma" w:hAnsi="Tahoma" w:cs="Tahoma"/>
          <w:sz w:val="20"/>
          <w:szCs w:val="20"/>
        </w:rPr>
        <w:t>onformidad con lo requerido en las Reglas de Participación del proceso de INVITACI</w:t>
      </w:r>
      <w:r w:rsidR="00C3639E" w:rsidRPr="00E22EB8">
        <w:rPr>
          <w:rFonts w:ascii="Tahoma" w:hAnsi="Tahoma" w:cs="Tahoma"/>
          <w:sz w:val="20"/>
          <w:szCs w:val="20"/>
        </w:rPr>
        <w:t>Ó</w:t>
      </w:r>
      <w:r w:rsidRPr="00E22EB8">
        <w:rPr>
          <w:rFonts w:ascii="Tahoma" w:hAnsi="Tahoma" w:cs="Tahoma"/>
          <w:sz w:val="20"/>
          <w:szCs w:val="20"/>
        </w:rPr>
        <w:t xml:space="preserve">N </w:t>
      </w:r>
      <w:r w:rsidR="00E22EB8" w:rsidRPr="00E22EB8">
        <w:rPr>
          <w:rFonts w:ascii="Tahoma" w:hAnsi="Tahoma" w:cs="Tahoma"/>
          <w:sz w:val="20"/>
          <w:szCs w:val="20"/>
        </w:rPr>
        <w:t>CERRAD</w:t>
      </w:r>
      <w:r w:rsidRPr="00E22EB8">
        <w:rPr>
          <w:rFonts w:ascii="Tahoma" w:hAnsi="Tahoma" w:cs="Tahoma"/>
          <w:sz w:val="20"/>
          <w:szCs w:val="20"/>
        </w:rPr>
        <w:t xml:space="preserve">A No. </w:t>
      </w:r>
      <w:r w:rsidR="00A82D71" w:rsidRPr="00E22EB8">
        <w:rPr>
          <w:rFonts w:ascii="Tahoma" w:hAnsi="Tahoma" w:cs="Tahoma"/>
          <w:sz w:val="20"/>
          <w:szCs w:val="20"/>
        </w:rPr>
        <w:t>0</w:t>
      </w:r>
      <w:r w:rsidR="00E22EB8" w:rsidRPr="00E22EB8">
        <w:rPr>
          <w:rFonts w:ascii="Tahoma" w:hAnsi="Tahoma" w:cs="Tahoma"/>
          <w:sz w:val="20"/>
          <w:szCs w:val="20"/>
        </w:rPr>
        <w:t>13</w:t>
      </w:r>
      <w:r w:rsidRPr="00E22EB8">
        <w:rPr>
          <w:rFonts w:ascii="Tahoma" w:hAnsi="Tahoma" w:cs="Tahoma"/>
          <w:sz w:val="20"/>
          <w:szCs w:val="20"/>
        </w:rPr>
        <w:t xml:space="preserve"> de 202</w:t>
      </w:r>
      <w:r w:rsidR="00A82D71" w:rsidRPr="00E22EB8">
        <w:rPr>
          <w:rFonts w:ascii="Tahoma" w:hAnsi="Tahoma" w:cs="Tahoma"/>
          <w:sz w:val="20"/>
          <w:szCs w:val="20"/>
        </w:rPr>
        <w:t>6</w:t>
      </w:r>
      <w:r w:rsidRPr="00E22EB8">
        <w:rPr>
          <w:rFonts w:ascii="Tahoma" w:hAnsi="Tahoma" w:cs="Tahoma"/>
          <w:sz w:val="20"/>
          <w:szCs w:val="20"/>
        </w:rPr>
        <w:t xml:space="preserve">, certifico que en caso de resultar adjudicatarios nos comprometemos a suscribir el contrato correspondiente, y presentar a la supervisión designada los documentos relacionados </w:t>
      </w:r>
      <w:r w:rsidR="00D7378F" w:rsidRPr="00E22EB8">
        <w:rPr>
          <w:rFonts w:ascii="Tahoma" w:hAnsi="Tahoma" w:cs="Tahoma"/>
          <w:sz w:val="20"/>
          <w:szCs w:val="20"/>
        </w:rPr>
        <w:t>en las reglas de participación, d</w:t>
      </w:r>
      <w:r w:rsidRPr="00E22EB8">
        <w:rPr>
          <w:rFonts w:ascii="Tahoma" w:hAnsi="Tahoma" w:cs="Tahoma"/>
          <w:sz w:val="20"/>
          <w:szCs w:val="20"/>
        </w:rPr>
        <w:t>ocumentos para acreditar la experiencia laboral y formación académica, en forma previa al inicio de ejecución del contrato, para que la supervisión valide el cumplimiento de las calidades del equipo de trabajo mínimo requerido.</w:t>
      </w:r>
    </w:p>
    <w:p w14:paraId="16C8647C" w14:textId="77777777" w:rsidR="00E22EB8" w:rsidRPr="00E22EB8" w:rsidRDefault="00E22EB8" w:rsidP="00E22EB8">
      <w:pPr>
        <w:spacing w:line="240" w:lineRule="auto"/>
        <w:ind w:left="-284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505" w:type="dxa"/>
        <w:tblInd w:w="279" w:type="dxa"/>
        <w:tblLook w:val="04A0" w:firstRow="1" w:lastRow="0" w:firstColumn="1" w:lastColumn="0" w:noHBand="0" w:noVBand="1"/>
      </w:tblPr>
      <w:tblGrid>
        <w:gridCol w:w="1276"/>
        <w:gridCol w:w="2464"/>
        <w:gridCol w:w="4765"/>
      </w:tblGrid>
      <w:tr w:rsidR="00E22EB8" w:rsidRPr="00E22EB8" w14:paraId="5C40CFDA" w14:textId="77777777" w:rsidTr="00E22EB8">
        <w:trPr>
          <w:trHeight w:val="274"/>
        </w:trPr>
        <w:tc>
          <w:tcPr>
            <w:tcW w:w="1276" w:type="dxa"/>
            <w:shd w:val="clear" w:color="auto" w:fill="83CAEB" w:themeFill="accent1" w:themeFillTint="66"/>
          </w:tcPr>
          <w:p w14:paraId="6E032AF4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bookmarkStart w:id="0" w:name="_Hlk159420290"/>
            <w:bookmarkStart w:id="1" w:name="_Hlk188452761"/>
            <w:r w:rsidRPr="00E22EB8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2464" w:type="dxa"/>
            <w:shd w:val="clear" w:color="auto" w:fill="83CAEB" w:themeFill="accent1" w:themeFillTint="66"/>
          </w:tcPr>
          <w:p w14:paraId="0A93B506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PERFIL</w:t>
            </w:r>
          </w:p>
        </w:tc>
        <w:tc>
          <w:tcPr>
            <w:tcW w:w="4765" w:type="dxa"/>
            <w:shd w:val="clear" w:color="auto" w:fill="83CAEB" w:themeFill="accent1" w:themeFillTint="66"/>
          </w:tcPr>
          <w:p w14:paraId="5F946DB0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IDONEIDAD Y EXPERIENCIA</w:t>
            </w:r>
          </w:p>
        </w:tc>
      </w:tr>
      <w:tr w:rsidR="00E22EB8" w:rsidRPr="00E22EB8" w14:paraId="1CE9718C" w14:textId="77777777" w:rsidTr="003B2C17">
        <w:trPr>
          <w:trHeight w:val="308"/>
        </w:trPr>
        <w:tc>
          <w:tcPr>
            <w:tcW w:w="1276" w:type="dxa"/>
          </w:tcPr>
          <w:p w14:paraId="3D72D302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2464" w:type="dxa"/>
          </w:tcPr>
          <w:p w14:paraId="7915D462" w14:textId="77777777" w:rsidR="00E22EB8" w:rsidRPr="00E22EB8" w:rsidRDefault="00E22EB8" w:rsidP="00E22E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</w:pPr>
            <w:r w:rsidRPr="00E22EB8"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  <w:t>Director general.</w:t>
            </w:r>
          </w:p>
          <w:p w14:paraId="55819994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765" w:type="dxa"/>
          </w:tcPr>
          <w:p w14:paraId="67EDA4D8" w14:textId="77777777" w:rsidR="00E22EB8" w:rsidRPr="00E22EB8" w:rsidRDefault="00E22EB8" w:rsidP="00E22EB8">
            <w:pPr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Profesional en carreras afines al campo audiovisual, comunicación o periodismo. Más de 2 años de Experiencia</w:t>
            </w:r>
          </w:p>
          <w:p w14:paraId="22D9E9C2" w14:textId="77777777" w:rsidR="00E22EB8" w:rsidRPr="00E22EB8" w:rsidRDefault="00E22EB8" w:rsidP="00E22EB8">
            <w:pPr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en la dirección y realización de contenido audiovisual, incluyendo series, unitarios de ficción y documental para televisión y medios digitales.</w:t>
            </w:r>
          </w:p>
        </w:tc>
      </w:tr>
      <w:tr w:rsidR="00E22EB8" w:rsidRPr="00E22EB8" w14:paraId="756DA789" w14:textId="77777777" w:rsidTr="003B2C17">
        <w:trPr>
          <w:trHeight w:val="308"/>
        </w:trPr>
        <w:tc>
          <w:tcPr>
            <w:tcW w:w="1276" w:type="dxa"/>
          </w:tcPr>
          <w:p w14:paraId="42B5D8EF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2464" w:type="dxa"/>
          </w:tcPr>
          <w:p w14:paraId="555010D4" w14:textId="77777777" w:rsidR="00E22EB8" w:rsidRPr="00E22EB8" w:rsidRDefault="00E22EB8" w:rsidP="00E22E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</w:pPr>
            <w:r w:rsidRPr="00E22EB8"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  <w:t>Productor general.</w:t>
            </w:r>
          </w:p>
          <w:p w14:paraId="7BA28435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765" w:type="dxa"/>
          </w:tcPr>
          <w:p w14:paraId="24B6D460" w14:textId="77777777" w:rsidR="00E22EB8" w:rsidRPr="00E22EB8" w:rsidRDefault="00E22EB8" w:rsidP="00E22EB8">
            <w:pPr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Profesional en carreras afines al campo audiovisual, comunicación o periodismo. Más de 2 años de Experiencia</w:t>
            </w:r>
          </w:p>
          <w:p w14:paraId="14FE28BD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en la dirección y realización de contenido audiovisual, incluyendo series, unitarios de ficción y documental para televisión y medios digitales.</w:t>
            </w:r>
          </w:p>
        </w:tc>
      </w:tr>
      <w:tr w:rsidR="00E22EB8" w:rsidRPr="00E22EB8" w14:paraId="664CA564" w14:textId="77777777" w:rsidTr="003B2C17">
        <w:trPr>
          <w:trHeight w:val="296"/>
        </w:trPr>
        <w:tc>
          <w:tcPr>
            <w:tcW w:w="1276" w:type="dxa"/>
          </w:tcPr>
          <w:p w14:paraId="0AC11A8C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2464" w:type="dxa"/>
          </w:tcPr>
          <w:p w14:paraId="2D24365E" w14:textId="77777777" w:rsidR="00E22EB8" w:rsidRPr="00E22EB8" w:rsidRDefault="00E22EB8" w:rsidP="00E22E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</w:pPr>
            <w:r w:rsidRPr="00E22EB8"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  <w:t>Realizador.</w:t>
            </w:r>
          </w:p>
          <w:p w14:paraId="61466EE4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765" w:type="dxa"/>
          </w:tcPr>
          <w:p w14:paraId="66190A40" w14:textId="77777777" w:rsidR="00E22EB8" w:rsidRPr="00E22EB8" w:rsidRDefault="00E22EB8" w:rsidP="00E22EB8">
            <w:pPr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Profesional en carreras afines al campo audiovisual, comunicación o periodismo. Más de 2 años de Experiencia</w:t>
            </w:r>
          </w:p>
          <w:p w14:paraId="69AB28E4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en la dirección y realización de contenido audiovisual, incluyendo series, unitarios de ficción y documental para televisión y medios digitales.</w:t>
            </w:r>
          </w:p>
        </w:tc>
      </w:tr>
      <w:tr w:rsidR="00E22EB8" w:rsidRPr="00E22EB8" w14:paraId="5D2E67EA" w14:textId="77777777" w:rsidTr="003B2C17">
        <w:trPr>
          <w:trHeight w:val="308"/>
        </w:trPr>
        <w:tc>
          <w:tcPr>
            <w:tcW w:w="1276" w:type="dxa"/>
          </w:tcPr>
          <w:p w14:paraId="2571E31E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2464" w:type="dxa"/>
          </w:tcPr>
          <w:p w14:paraId="1D22BE0F" w14:textId="77777777" w:rsidR="00E22EB8" w:rsidRPr="00E22EB8" w:rsidRDefault="00E22EB8" w:rsidP="00E22E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</w:pPr>
            <w:r w:rsidRPr="00E22EB8"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  <w:t>Camarógrafo</w:t>
            </w:r>
          </w:p>
          <w:p w14:paraId="58E1F5DA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765" w:type="dxa"/>
          </w:tcPr>
          <w:p w14:paraId="6FA19312" w14:textId="77777777" w:rsidR="00E22EB8" w:rsidRPr="00E22EB8" w:rsidRDefault="00E22EB8" w:rsidP="00E22EB8">
            <w:pPr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Profesional en carreras afines al campo audiovisual, comunicación o periodismo. Más de 2 años de Experiencia</w:t>
            </w:r>
          </w:p>
          <w:p w14:paraId="24940271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en la dirección y realización de contenido audiovisual, incluyendo series, unitarios de ficción y documental para televisión y medios digitales.</w:t>
            </w:r>
          </w:p>
        </w:tc>
      </w:tr>
      <w:tr w:rsidR="00E22EB8" w:rsidRPr="00E22EB8" w14:paraId="2AFFB8C7" w14:textId="77777777" w:rsidTr="003B2C17">
        <w:trPr>
          <w:trHeight w:val="308"/>
        </w:trPr>
        <w:tc>
          <w:tcPr>
            <w:tcW w:w="1276" w:type="dxa"/>
          </w:tcPr>
          <w:p w14:paraId="5855650E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2464" w:type="dxa"/>
          </w:tcPr>
          <w:p w14:paraId="5F12BD40" w14:textId="77777777" w:rsidR="00E22EB8" w:rsidRPr="00E22EB8" w:rsidRDefault="00E22EB8" w:rsidP="00E22E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</w:pPr>
            <w:r w:rsidRPr="00E22EB8"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  <w:t>Sonidista.</w:t>
            </w:r>
          </w:p>
          <w:p w14:paraId="6CF3210E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765" w:type="dxa"/>
          </w:tcPr>
          <w:p w14:paraId="46480A00" w14:textId="77777777" w:rsidR="00E22EB8" w:rsidRPr="00E22EB8" w:rsidRDefault="00E22EB8" w:rsidP="00E22EB8">
            <w:pPr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Profesional en carreras afines al campo audiovisual, comunicación o periodismo. Más de 2 años de Experiencia</w:t>
            </w:r>
          </w:p>
          <w:p w14:paraId="54B47BD7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en la dirección y realización de contenido audiovisual, incluyendo series, unitarios de ficción y documental para televisión y medios digitales.</w:t>
            </w:r>
          </w:p>
        </w:tc>
      </w:tr>
      <w:tr w:rsidR="00E22EB8" w:rsidRPr="00E22EB8" w14:paraId="597B6EC8" w14:textId="77777777" w:rsidTr="003B2C17">
        <w:trPr>
          <w:trHeight w:val="308"/>
        </w:trPr>
        <w:tc>
          <w:tcPr>
            <w:tcW w:w="1276" w:type="dxa"/>
          </w:tcPr>
          <w:p w14:paraId="2F6083AF" w14:textId="77777777" w:rsidR="00E22EB8" w:rsidRPr="00E22EB8" w:rsidRDefault="00E22EB8" w:rsidP="00E22EB8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1</w:t>
            </w:r>
          </w:p>
        </w:tc>
        <w:tc>
          <w:tcPr>
            <w:tcW w:w="2464" w:type="dxa"/>
          </w:tcPr>
          <w:p w14:paraId="24A89ECD" w14:textId="77777777" w:rsidR="00E22EB8" w:rsidRPr="00E22EB8" w:rsidRDefault="00E22EB8" w:rsidP="00E22EB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</w:pPr>
            <w:r w:rsidRPr="00E22EB8">
              <w:rPr>
                <w:rFonts w:ascii="Tahoma" w:eastAsia="Times New Roman" w:hAnsi="Tahoma" w:cs="Tahoma"/>
                <w:sz w:val="18"/>
                <w:szCs w:val="18"/>
                <w:lang w:eastAsia="es-MX"/>
              </w:rPr>
              <w:t>Editor.</w:t>
            </w:r>
          </w:p>
          <w:p w14:paraId="73E0EA39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4765" w:type="dxa"/>
          </w:tcPr>
          <w:p w14:paraId="16867F0D" w14:textId="77777777" w:rsidR="00E22EB8" w:rsidRPr="00E22EB8" w:rsidRDefault="00E22EB8" w:rsidP="00E22EB8">
            <w:pPr>
              <w:autoSpaceDE w:val="0"/>
              <w:autoSpaceDN w:val="0"/>
              <w:adjustRightInd w:val="0"/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Profesional en carreras afines al campo audiovisual, comunicación o periodismo. Más de 2 años de Experiencia</w:t>
            </w:r>
          </w:p>
          <w:p w14:paraId="40C4D064" w14:textId="77777777" w:rsidR="00E22EB8" w:rsidRPr="00E22EB8" w:rsidRDefault="00E22EB8" w:rsidP="00E22EB8">
            <w:pPr>
              <w:rPr>
                <w:rFonts w:ascii="Tahoma" w:eastAsia="Tahoma" w:hAnsi="Tahoma" w:cs="Tahoma"/>
                <w:sz w:val="18"/>
                <w:szCs w:val="18"/>
              </w:rPr>
            </w:pPr>
            <w:r w:rsidRPr="00E22EB8">
              <w:rPr>
                <w:rFonts w:ascii="Tahoma" w:eastAsia="Tahoma" w:hAnsi="Tahoma" w:cs="Tahoma"/>
                <w:sz w:val="18"/>
                <w:szCs w:val="18"/>
              </w:rPr>
              <w:t>en la dirección y realización de contenido audiovisual, incluyendo series, unitarios de ficción y documental para televisión y medios digitales.</w:t>
            </w:r>
          </w:p>
        </w:tc>
      </w:tr>
      <w:bookmarkEnd w:id="1"/>
    </w:tbl>
    <w:p w14:paraId="20771C40" w14:textId="77777777" w:rsidR="00F205F6" w:rsidRPr="00E22EB8" w:rsidRDefault="00F205F6" w:rsidP="00E22EB8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-284" w:right="-425"/>
        <w:jc w:val="both"/>
        <w:rPr>
          <w:rFonts w:ascii="Tahoma" w:eastAsia="Tahoma" w:hAnsi="Tahoma" w:cs="Tahoma"/>
          <w:sz w:val="20"/>
          <w:szCs w:val="20"/>
        </w:rPr>
      </w:pPr>
    </w:p>
    <w:bookmarkEnd w:id="0"/>
    <w:p w14:paraId="5996665D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>Atentamente,</w:t>
      </w:r>
    </w:p>
    <w:p w14:paraId="79E1D6F2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80007F5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0482CC7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 xml:space="preserve">Nombre o Razón Social del Proponente:  </w:t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</w:p>
    <w:p w14:paraId="643E408E" w14:textId="52D3BEB6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lastRenderedPageBreak/>
        <w:t xml:space="preserve"> NIT   </w:t>
      </w:r>
      <w:r w:rsidRPr="00E22EB8">
        <w:rPr>
          <w:rFonts w:ascii="Tahoma" w:hAnsi="Tahoma" w:cs="Tahoma"/>
          <w:b/>
          <w:bCs/>
          <w:sz w:val="20"/>
          <w:szCs w:val="20"/>
        </w:rPr>
        <w:tab/>
        <w:t xml:space="preserve"> </w:t>
      </w:r>
    </w:p>
    <w:p w14:paraId="433F7FC5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 xml:space="preserve">Nombre del Representante Legal:  </w:t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</w:p>
    <w:p w14:paraId="43C55796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>C.C. No.</w:t>
      </w:r>
      <w:r w:rsidRPr="00E22EB8">
        <w:rPr>
          <w:rFonts w:ascii="Tahoma" w:hAnsi="Tahoma" w:cs="Tahoma"/>
          <w:b/>
          <w:bCs/>
          <w:sz w:val="20"/>
          <w:szCs w:val="20"/>
        </w:rPr>
        <w:tab/>
        <w:t>de</w:t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</w:p>
    <w:p w14:paraId="03519B8D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 xml:space="preserve"> Dirección Comercial del Proponente   </w:t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  <w:t xml:space="preserve">  </w:t>
      </w:r>
    </w:p>
    <w:p w14:paraId="79015781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>Teléfonos</w:t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</w:p>
    <w:p w14:paraId="28E2E2E0" w14:textId="77777777" w:rsidR="00B761E2" w:rsidRPr="00E22EB8" w:rsidRDefault="00B761E2" w:rsidP="00E22EB8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>Fax</w:t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  <w:t xml:space="preserve"> </w:t>
      </w:r>
    </w:p>
    <w:p w14:paraId="76158FE4" w14:textId="4386E3ED" w:rsidR="00B761E2" w:rsidRPr="00E22EB8" w:rsidRDefault="00B761E2" w:rsidP="00E22EB8">
      <w:pPr>
        <w:spacing w:after="0" w:line="240" w:lineRule="auto"/>
        <w:rPr>
          <w:rFonts w:ascii="Tahoma" w:hAnsi="Tahoma" w:cs="Tahoma"/>
        </w:rPr>
      </w:pPr>
      <w:r w:rsidRPr="00E22EB8">
        <w:rPr>
          <w:rFonts w:ascii="Tahoma" w:hAnsi="Tahoma" w:cs="Tahoma"/>
          <w:b/>
          <w:bCs/>
          <w:sz w:val="20"/>
          <w:szCs w:val="20"/>
        </w:rPr>
        <w:t xml:space="preserve">Ciudad   </w:t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  <w:b/>
          <w:bCs/>
          <w:sz w:val="20"/>
          <w:szCs w:val="20"/>
        </w:rPr>
        <w:tab/>
      </w:r>
      <w:r w:rsidRPr="00E22EB8">
        <w:rPr>
          <w:rFonts w:ascii="Tahoma" w:hAnsi="Tahoma" w:cs="Tahoma"/>
        </w:rPr>
        <w:tab/>
      </w:r>
      <w:r w:rsidRPr="00E22EB8">
        <w:rPr>
          <w:rFonts w:ascii="Tahoma" w:hAnsi="Tahoma" w:cs="Tahoma"/>
        </w:rPr>
        <w:tab/>
      </w:r>
    </w:p>
    <w:p w14:paraId="343E0A2D" w14:textId="77777777" w:rsidR="00B761E2" w:rsidRPr="00E22EB8" w:rsidRDefault="00B761E2" w:rsidP="00E22EB8">
      <w:pPr>
        <w:spacing w:line="240" w:lineRule="auto"/>
        <w:rPr>
          <w:rFonts w:ascii="Tahoma" w:hAnsi="Tahoma" w:cs="Tahoma"/>
        </w:rPr>
      </w:pPr>
    </w:p>
    <w:p w14:paraId="4B192D00" w14:textId="77777777" w:rsidR="00B761E2" w:rsidRPr="00E22EB8" w:rsidRDefault="00B761E2" w:rsidP="00E22EB8">
      <w:pPr>
        <w:spacing w:line="240" w:lineRule="auto"/>
        <w:rPr>
          <w:rFonts w:ascii="Tahoma" w:hAnsi="Tahoma" w:cs="Tahoma"/>
        </w:rPr>
      </w:pPr>
    </w:p>
    <w:p w14:paraId="7378A9CF" w14:textId="77777777" w:rsidR="00436A16" w:rsidRPr="00E22EB8" w:rsidRDefault="00436A16" w:rsidP="00E22EB8">
      <w:pPr>
        <w:spacing w:line="240" w:lineRule="auto"/>
        <w:rPr>
          <w:rFonts w:ascii="Tahoma" w:hAnsi="Tahoma" w:cs="Tahoma"/>
        </w:rPr>
      </w:pPr>
    </w:p>
    <w:sectPr w:rsidR="00436A16" w:rsidRPr="00E22EB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F0884" w14:textId="77777777" w:rsidR="003C6AFE" w:rsidRDefault="003C6AFE" w:rsidP="00F87AE2">
      <w:pPr>
        <w:spacing w:after="0" w:line="240" w:lineRule="auto"/>
      </w:pPr>
      <w:r>
        <w:separator/>
      </w:r>
    </w:p>
  </w:endnote>
  <w:endnote w:type="continuationSeparator" w:id="0">
    <w:p w14:paraId="20018F5A" w14:textId="77777777" w:rsidR="003C6AFE" w:rsidRDefault="003C6AFE" w:rsidP="00F8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94096" w14:textId="77777777" w:rsidR="003C6AFE" w:rsidRDefault="003C6AFE" w:rsidP="00F87AE2">
      <w:pPr>
        <w:spacing w:after="0" w:line="240" w:lineRule="auto"/>
      </w:pPr>
      <w:r>
        <w:separator/>
      </w:r>
    </w:p>
  </w:footnote>
  <w:footnote w:type="continuationSeparator" w:id="0">
    <w:p w14:paraId="162B04EC" w14:textId="77777777" w:rsidR="003C6AFE" w:rsidRDefault="003C6AFE" w:rsidP="00F8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B6827" w14:textId="77777777" w:rsidR="00F87AE2" w:rsidRPr="00B15C10" w:rsidRDefault="00F87AE2" w:rsidP="00F87AE2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176C961" wp14:editId="15183DAC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974675" w14:textId="27F078A2" w:rsidR="00F87AE2" w:rsidRPr="00562E08" w:rsidRDefault="00F87AE2" w:rsidP="00F87AE2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A14A72">
      <w:rPr>
        <w:rFonts w:ascii="Tahoma" w:hAnsi="Tahoma" w:cs="Tahoma"/>
        <w:b/>
        <w:bCs/>
        <w:color w:val="auto"/>
        <w:sz w:val="20"/>
        <w:szCs w:val="20"/>
        <w:lang w:val="es-ES"/>
      </w:rPr>
      <w:t>CERRADA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A82D71">
      <w:rPr>
        <w:rFonts w:ascii="Tahoma" w:hAnsi="Tahoma" w:cs="Tahoma"/>
        <w:b/>
        <w:bCs/>
        <w:color w:val="auto"/>
        <w:sz w:val="20"/>
        <w:szCs w:val="20"/>
        <w:lang w:val="es-ES"/>
      </w:rPr>
      <w:t>0</w:t>
    </w:r>
    <w:r w:rsidR="00A14A72">
      <w:rPr>
        <w:rFonts w:ascii="Tahoma" w:hAnsi="Tahoma" w:cs="Tahoma"/>
        <w:b/>
        <w:bCs/>
        <w:color w:val="auto"/>
        <w:sz w:val="20"/>
        <w:szCs w:val="20"/>
        <w:lang w:val="es-ES"/>
      </w:rPr>
      <w:t>13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A82D71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66E694AE" w14:textId="77777777" w:rsidR="00F87AE2" w:rsidRDefault="00F87A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E2"/>
    <w:rsid w:val="0008767C"/>
    <w:rsid w:val="002748B4"/>
    <w:rsid w:val="00305977"/>
    <w:rsid w:val="003C6AFE"/>
    <w:rsid w:val="00436A16"/>
    <w:rsid w:val="005618AB"/>
    <w:rsid w:val="00617DB9"/>
    <w:rsid w:val="006507C4"/>
    <w:rsid w:val="006B281F"/>
    <w:rsid w:val="006C1781"/>
    <w:rsid w:val="007F2B3B"/>
    <w:rsid w:val="00854B3A"/>
    <w:rsid w:val="009C001C"/>
    <w:rsid w:val="00A14A72"/>
    <w:rsid w:val="00A82D71"/>
    <w:rsid w:val="00A874DE"/>
    <w:rsid w:val="00B761E2"/>
    <w:rsid w:val="00C3639E"/>
    <w:rsid w:val="00CA05F5"/>
    <w:rsid w:val="00CE56C5"/>
    <w:rsid w:val="00D7378F"/>
    <w:rsid w:val="00E22EB8"/>
    <w:rsid w:val="00F205F6"/>
    <w:rsid w:val="00F5295B"/>
    <w:rsid w:val="00F8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B08C"/>
  <w15:chartTrackingRefBased/>
  <w15:docId w15:val="{B3D53FB3-CF14-4A94-99FB-0B45EFEE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61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61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61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61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61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61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61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61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61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61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61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8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AE2"/>
  </w:style>
  <w:style w:type="paragraph" w:styleId="Piedepgina">
    <w:name w:val="footer"/>
    <w:basedOn w:val="Normal"/>
    <w:link w:val="PiedepginaCar"/>
    <w:uiPriority w:val="99"/>
    <w:unhideWhenUsed/>
    <w:rsid w:val="00F87A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AE2"/>
  </w:style>
  <w:style w:type="paragraph" w:customStyle="1" w:styleId="Default">
    <w:name w:val="Default"/>
    <w:link w:val="DefaultCar"/>
    <w:qFormat/>
    <w:rsid w:val="00F87A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en-US"/>
      <w14:ligatures w14:val="none"/>
    </w:rPr>
  </w:style>
  <w:style w:type="character" w:customStyle="1" w:styleId="DefaultCar">
    <w:name w:val="Default Car"/>
    <w:link w:val="Default"/>
    <w:locked/>
    <w:rsid w:val="00F87AE2"/>
    <w:rPr>
      <w:rFonts w:ascii="Arial" w:eastAsia="Calibri" w:hAnsi="Arial" w:cs="Arial"/>
      <w:color w:val="000000"/>
      <w:kern w:val="0"/>
      <w:lang w:eastAsia="en-US"/>
      <w14:ligatures w14:val="none"/>
    </w:rPr>
  </w:style>
  <w:style w:type="table" w:styleId="Tablaconcuadrcula">
    <w:name w:val="Table Grid"/>
    <w:basedOn w:val="Tablanormal"/>
    <w:uiPriority w:val="39"/>
    <w:rsid w:val="0008767C"/>
    <w:pPr>
      <w:spacing w:after="0" w:line="240" w:lineRule="auto"/>
    </w:pPr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876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767C"/>
    <w:pPr>
      <w:spacing w:after="200" w:line="240" w:lineRule="auto"/>
    </w:pPr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767C"/>
    <w:rPr>
      <w:rFonts w:eastAsiaTheme="minorHAnsi"/>
      <w:kern w:val="0"/>
      <w:sz w:val="20"/>
      <w:szCs w:val="20"/>
      <w:lang w:eastAsia="en-US"/>
      <w14:ligatures w14:val="none"/>
    </w:rPr>
  </w:style>
  <w:style w:type="character" w:customStyle="1" w:styleId="normaltextrun">
    <w:name w:val="normaltextrun"/>
    <w:basedOn w:val="Fuentedeprrafopredeter"/>
    <w:rsid w:val="0008767C"/>
  </w:style>
  <w:style w:type="character" w:customStyle="1" w:styleId="cf01">
    <w:name w:val="cf01"/>
    <w:basedOn w:val="Fuentedeprrafopredeter"/>
    <w:rsid w:val="000876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 Nieto Urquijo</dc:creator>
  <cp:keywords/>
  <dc:description/>
  <cp:lastModifiedBy>Michael Alejandro Matiz Gomez</cp:lastModifiedBy>
  <cp:revision>5</cp:revision>
  <dcterms:created xsi:type="dcterms:W3CDTF">2026-03-04T14:55:00Z</dcterms:created>
  <dcterms:modified xsi:type="dcterms:W3CDTF">2026-05-25T23:13:00Z</dcterms:modified>
</cp:coreProperties>
</file>